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9D" w:rsidRDefault="00007C5A" w:rsidP="00007C5A">
      <w:pPr>
        <w:jc w:val="center"/>
      </w:pPr>
      <w:r>
        <w:rPr>
          <w:noProof/>
        </w:rPr>
        <w:drawing>
          <wp:inline distT="0" distB="0" distL="0" distR="0">
            <wp:extent cx="2647950" cy="1925277"/>
            <wp:effectExtent l="19050" t="0" r="0" b="0"/>
            <wp:docPr id="1" name="Picture 1" descr="C:\Users\Marcine Johnson\Documents\!My Documents\Acct &amp; Tax\Marketing Tools\ATAS Logo Fin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e Johnson\Documents\!My Documents\Acct &amp; Tax\Marketing Tools\ATAS Logo Final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757" cy="193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C5A" w:rsidRPr="0044771F" w:rsidRDefault="00007C5A" w:rsidP="00007C5A">
      <w:pPr>
        <w:spacing w:after="0"/>
        <w:jc w:val="center"/>
        <w:rPr>
          <w:rFonts w:ascii="Book Antiqua" w:hAnsi="Book Antiqua"/>
          <w:b/>
          <w:color w:val="244061"/>
          <w:sz w:val="36"/>
          <w:szCs w:val="36"/>
        </w:rPr>
      </w:pPr>
      <w:r w:rsidRPr="0044771F">
        <w:rPr>
          <w:rFonts w:ascii="Book Antiqua" w:hAnsi="Book Antiqua"/>
          <w:b/>
          <w:color w:val="244061"/>
          <w:sz w:val="36"/>
          <w:szCs w:val="36"/>
        </w:rPr>
        <w:t xml:space="preserve">ABC’s of Your Business </w:t>
      </w:r>
      <w:r>
        <w:rPr>
          <w:rFonts w:ascii="Book Antiqua" w:hAnsi="Book Antiqua"/>
          <w:b/>
          <w:color w:val="244061"/>
          <w:sz w:val="36"/>
          <w:szCs w:val="36"/>
        </w:rPr>
        <w:t>&amp;</w:t>
      </w:r>
      <w:r w:rsidRPr="0044771F">
        <w:rPr>
          <w:rFonts w:ascii="Book Antiqua" w:hAnsi="Book Antiqua"/>
          <w:b/>
          <w:color w:val="244061"/>
          <w:sz w:val="36"/>
          <w:szCs w:val="36"/>
        </w:rPr>
        <w:t xml:space="preserve"> How We Can Help </w:t>
      </w:r>
    </w:p>
    <w:p w:rsidR="00007C5A" w:rsidRPr="00BE3263" w:rsidRDefault="00007C5A" w:rsidP="00007C5A">
      <w:pPr>
        <w:spacing w:after="0"/>
        <w:rPr>
          <w:rFonts w:ascii="Book Antiqua" w:hAnsi="Book Antiqua"/>
          <w:color w:val="244061"/>
        </w:rPr>
      </w:pPr>
    </w:p>
    <w:p w:rsidR="00007C5A" w:rsidRPr="00BE3263" w:rsidRDefault="00D86FAB" w:rsidP="00007C5A">
      <w:pPr>
        <w:spacing w:after="0" w:line="240" w:lineRule="auto"/>
        <w:rPr>
          <w:rFonts w:ascii="Book Antiqua" w:hAnsi="Book Antiqua"/>
          <w:b/>
          <w:color w:val="244061"/>
        </w:rPr>
      </w:pPr>
      <w:r>
        <w:rPr>
          <w:rFonts w:ascii="Book Antiqua" w:hAnsi="Book Antiqua"/>
          <w:i/>
          <w:color w:val="244061"/>
        </w:rPr>
        <w:t xml:space="preserve">   </w:t>
      </w:r>
      <w:r w:rsidR="00007C5A">
        <w:rPr>
          <w:rFonts w:ascii="Book Antiqua" w:hAnsi="Book Antiqua"/>
          <w:i/>
          <w:color w:val="244061"/>
        </w:rPr>
        <w:t xml:space="preserve">  </w:t>
      </w:r>
      <w:r w:rsidR="00007C5A" w:rsidRPr="00BE3263">
        <w:rPr>
          <w:rFonts w:ascii="Book Antiqua" w:hAnsi="Book Antiqua"/>
          <w:b/>
          <w:i/>
          <w:color w:val="244061"/>
        </w:rPr>
        <w:t>A</w:t>
      </w:r>
      <w:r w:rsidR="00007C5A" w:rsidRPr="00BE3263">
        <w:rPr>
          <w:rFonts w:ascii="Book Antiqua" w:hAnsi="Book Antiqua"/>
          <w:b/>
          <w:color w:val="244061"/>
        </w:rPr>
        <w:t xml:space="preserve"> for Accountant &amp; Automated</w:t>
      </w:r>
      <w:r w:rsidR="00007C5A" w:rsidRPr="00BE3263">
        <w:rPr>
          <w:rFonts w:ascii="Book Antiqua" w:hAnsi="Book Antiqua"/>
          <w:b/>
          <w:color w:val="244061"/>
        </w:rPr>
        <w:tab/>
      </w:r>
      <w:r w:rsidR="00007C5A" w:rsidRPr="00BE3263">
        <w:rPr>
          <w:rFonts w:ascii="Book Antiqua" w:hAnsi="Book Antiqua"/>
          <w:b/>
          <w:color w:val="244061"/>
        </w:rPr>
        <w:tab/>
      </w:r>
      <w:r w:rsidR="00007C5A" w:rsidRPr="00BE3263">
        <w:rPr>
          <w:rFonts w:ascii="Book Antiqua" w:hAnsi="Book Antiqua"/>
          <w:b/>
          <w:color w:val="244061"/>
        </w:rPr>
        <w:tab/>
      </w:r>
      <w:r w:rsidR="00007C5A" w:rsidRPr="00BE3263">
        <w:rPr>
          <w:rFonts w:ascii="Book Antiqua" w:hAnsi="Book Antiqua"/>
          <w:b/>
          <w:i/>
          <w:color w:val="244061"/>
        </w:rPr>
        <w:t>N</w:t>
      </w:r>
      <w:r w:rsidR="00007C5A" w:rsidRPr="00BE3263">
        <w:rPr>
          <w:rFonts w:ascii="Book Antiqua" w:hAnsi="Book Antiqua"/>
          <w:b/>
          <w:color w:val="244061"/>
        </w:rPr>
        <w:t xml:space="preserve"> for No Problems</w:t>
      </w:r>
      <w:r w:rsidR="00007C5A">
        <w:rPr>
          <w:rFonts w:ascii="Book Antiqua" w:hAnsi="Book Antiqua"/>
          <w:b/>
          <w:color w:val="244061"/>
        </w:rPr>
        <w:t>-No Penalties</w:t>
      </w:r>
    </w:p>
    <w:p w:rsidR="00007C5A" w:rsidRPr="00BE3263" w:rsidRDefault="00007C5A" w:rsidP="00007C5A">
      <w:pPr>
        <w:spacing w:after="0" w:line="240" w:lineRule="auto"/>
        <w:rPr>
          <w:rFonts w:ascii="Book Antiqua" w:hAnsi="Book Antiqua"/>
          <w:b/>
          <w:color w:val="244061"/>
        </w:rPr>
      </w:pPr>
    </w:p>
    <w:p w:rsidR="00007C5A" w:rsidRPr="00BE3263" w:rsidRDefault="00007C5A" w:rsidP="00007C5A">
      <w:pPr>
        <w:spacing w:after="0" w:line="240" w:lineRule="auto"/>
        <w:rPr>
          <w:rFonts w:ascii="Book Antiqua" w:hAnsi="Book Antiqua"/>
          <w:b/>
          <w:color w:val="244061"/>
        </w:rPr>
      </w:pPr>
      <w:r w:rsidRPr="00BE3263">
        <w:rPr>
          <w:rFonts w:ascii="Book Antiqua" w:hAnsi="Book Antiqua"/>
          <w:b/>
          <w:i/>
          <w:color w:val="244061"/>
        </w:rPr>
        <w:t xml:space="preserve">    B</w:t>
      </w:r>
      <w:r w:rsidRPr="00BE3263">
        <w:rPr>
          <w:rFonts w:ascii="Book Antiqua" w:hAnsi="Book Antiqua"/>
          <w:b/>
          <w:color w:val="244061"/>
        </w:rPr>
        <w:t xml:space="preserve"> for Budget &amp; Bookkeeper</w:t>
      </w:r>
      <w:r w:rsidRPr="00BE3263">
        <w:rPr>
          <w:rFonts w:ascii="Book Antiqua" w:hAnsi="Book Antiqua"/>
          <w:b/>
          <w:color w:val="244061"/>
        </w:rPr>
        <w:tab/>
      </w:r>
      <w:r w:rsidRPr="00BE3263">
        <w:rPr>
          <w:rFonts w:ascii="Book Antiqua" w:hAnsi="Book Antiqua"/>
          <w:b/>
          <w:color w:val="244061"/>
        </w:rPr>
        <w:tab/>
      </w:r>
      <w:r w:rsidRPr="00BE3263">
        <w:rPr>
          <w:rFonts w:ascii="Book Antiqua" w:hAnsi="Book Antiqua"/>
          <w:b/>
          <w:color w:val="244061"/>
        </w:rPr>
        <w:tab/>
      </w:r>
      <w:r w:rsidRPr="00BE3263">
        <w:rPr>
          <w:rFonts w:ascii="Book Antiqua" w:hAnsi="Book Antiqua"/>
          <w:b/>
          <w:i/>
          <w:color w:val="244061"/>
        </w:rPr>
        <w:t>O</w:t>
      </w:r>
      <w:r w:rsidRPr="00BE3263">
        <w:rPr>
          <w:rFonts w:ascii="Book Antiqua" w:hAnsi="Book Antiqua"/>
          <w:b/>
          <w:color w:val="244061"/>
        </w:rPr>
        <w:t xml:space="preserve"> for Operations </w:t>
      </w:r>
    </w:p>
    <w:p w:rsidR="00007C5A" w:rsidRPr="00BE3263" w:rsidRDefault="00007C5A" w:rsidP="00007C5A">
      <w:pPr>
        <w:spacing w:after="0" w:line="240" w:lineRule="auto"/>
        <w:rPr>
          <w:rFonts w:ascii="Book Antiqua" w:hAnsi="Book Antiqua"/>
          <w:b/>
          <w:color w:val="244061"/>
        </w:rPr>
      </w:pPr>
    </w:p>
    <w:p w:rsidR="00007C5A" w:rsidRPr="00BE3263" w:rsidRDefault="00007C5A" w:rsidP="00007C5A">
      <w:pPr>
        <w:spacing w:after="0" w:line="240" w:lineRule="auto"/>
        <w:rPr>
          <w:rFonts w:ascii="Book Antiqua" w:hAnsi="Book Antiqua"/>
          <w:b/>
          <w:color w:val="244061"/>
        </w:rPr>
      </w:pPr>
      <w:r w:rsidRPr="00BE3263">
        <w:rPr>
          <w:rFonts w:ascii="Book Antiqua" w:hAnsi="Book Antiqua"/>
          <w:b/>
          <w:i/>
          <w:color w:val="244061"/>
        </w:rPr>
        <w:t xml:space="preserve">    C</w:t>
      </w:r>
      <w:r w:rsidRPr="00BE3263">
        <w:rPr>
          <w:rFonts w:ascii="Book Antiqua" w:hAnsi="Book Antiqua"/>
          <w:b/>
          <w:color w:val="244061"/>
        </w:rPr>
        <w:t xml:space="preserve"> for Controller Experience</w:t>
      </w:r>
      <w:r w:rsidRPr="00BE3263">
        <w:rPr>
          <w:rFonts w:ascii="Book Antiqua" w:hAnsi="Book Antiqua"/>
          <w:b/>
          <w:color w:val="244061"/>
        </w:rPr>
        <w:tab/>
      </w:r>
      <w:r w:rsidRPr="00BE3263">
        <w:rPr>
          <w:rFonts w:ascii="Book Antiqua" w:hAnsi="Book Antiqua"/>
          <w:b/>
          <w:color w:val="244061"/>
        </w:rPr>
        <w:tab/>
      </w:r>
      <w:r w:rsidRPr="00BE3263">
        <w:rPr>
          <w:rFonts w:ascii="Book Antiqua" w:hAnsi="Book Antiqua"/>
          <w:b/>
          <w:color w:val="244061"/>
        </w:rPr>
        <w:tab/>
      </w:r>
      <w:r w:rsidRPr="00BE3263">
        <w:rPr>
          <w:rFonts w:ascii="Book Antiqua" w:hAnsi="Book Antiqua"/>
          <w:b/>
          <w:i/>
          <w:color w:val="244061"/>
        </w:rPr>
        <w:t>P</w:t>
      </w:r>
      <w:r w:rsidRPr="00BE3263">
        <w:rPr>
          <w:rFonts w:ascii="Book Antiqua" w:hAnsi="Book Antiqua"/>
          <w:b/>
          <w:color w:val="244061"/>
        </w:rPr>
        <w:t xml:space="preserve"> for Payroll &amp; </w:t>
      </w:r>
      <w:r>
        <w:rPr>
          <w:rFonts w:ascii="Book Antiqua" w:hAnsi="Book Antiqua"/>
          <w:b/>
          <w:color w:val="244061"/>
        </w:rPr>
        <w:t>Planning</w:t>
      </w:r>
    </w:p>
    <w:p w:rsidR="00007C5A" w:rsidRPr="00BE3263" w:rsidRDefault="00007C5A" w:rsidP="00007C5A">
      <w:pPr>
        <w:spacing w:after="0" w:line="240" w:lineRule="auto"/>
        <w:rPr>
          <w:rFonts w:ascii="Book Antiqua" w:hAnsi="Book Antiqua"/>
          <w:b/>
          <w:color w:val="244061"/>
        </w:rPr>
      </w:pPr>
      <w:r w:rsidRPr="00BE3263">
        <w:rPr>
          <w:rFonts w:ascii="Book Antiqua" w:hAnsi="Book Antiqua"/>
          <w:b/>
          <w:color w:val="244061"/>
        </w:rPr>
        <w:tab/>
      </w:r>
    </w:p>
    <w:p w:rsidR="00007C5A" w:rsidRPr="00BE3263" w:rsidRDefault="00007C5A" w:rsidP="00007C5A">
      <w:pPr>
        <w:spacing w:after="0" w:line="240" w:lineRule="auto"/>
        <w:rPr>
          <w:rFonts w:ascii="Book Antiqua" w:hAnsi="Book Antiqua"/>
          <w:b/>
          <w:color w:val="244061"/>
        </w:rPr>
      </w:pPr>
      <w:r w:rsidRPr="00BE3263">
        <w:rPr>
          <w:rFonts w:ascii="Book Antiqua" w:hAnsi="Book Antiqua"/>
          <w:b/>
          <w:i/>
          <w:color w:val="244061"/>
        </w:rPr>
        <w:t xml:space="preserve">    D</w:t>
      </w:r>
      <w:r w:rsidRPr="00BE3263">
        <w:rPr>
          <w:rFonts w:ascii="Book Antiqua" w:hAnsi="Book Antiqua"/>
          <w:b/>
          <w:color w:val="244061"/>
        </w:rPr>
        <w:t xml:space="preserve"> for Debt Management</w:t>
      </w:r>
      <w:r w:rsidRPr="00BE3263">
        <w:rPr>
          <w:rFonts w:ascii="Book Antiqua" w:hAnsi="Book Antiqua"/>
          <w:b/>
          <w:color w:val="244061"/>
        </w:rPr>
        <w:tab/>
      </w:r>
      <w:r w:rsidRPr="00BE3263">
        <w:rPr>
          <w:rFonts w:ascii="Book Antiqua" w:hAnsi="Book Antiqua"/>
          <w:b/>
          <w:color w:val="244061"/>
        </w:rPr>
        <w:tab/>
      </w:r>
      <w:r w:rsidRPr="00BE3263">
        <w:rPr>
          <w:rFonts w:ascii="Book Antiqua" w:hAnsi="Book Antiqua"/>
          <w:b/>
          <w:color w:val="244061"/>
        </w:rPr>
        <w:tab/>
      </w:r>
      <w:r w:rsidRPr="00BE3263">
        <w:rPr>
          <w:rFonts w:ascii="Book Antiqua" w:hAnsi="Book Antiqua"/>
          <w:b/>
          <w:color w:val="244061"/>
        </w:rPr>
        <w:tab/>
      </w:r>
      <w:r w:rsidRPr="00BE3263">
        <w:rPr>
          <w:rFonts w:ascii="Book Antiqua" w:hAnsi="Book Antiqua"/>
          <w:b/>
          <w:i/>
          <w:color w:val="244061"/>
        </w:rPr>
        <w:t>Q</w:t>
      </w:r>
      <w:r w:rsidRPr="00BE3263">
        <w:rPr>
          <w:rFonts w:ascii="Book Antiqua" w:hAnsi="Book Antiqua"/>
          <w:b/>
          <w:color w:val="244061"/>
        </w:rPr>
        <w:t xml:space="preserve"> for </w:t>
      </w:r>
      <w:proofErr w:type="spellStart"/>
      <w:r>
        <w:rPr>
          <w:rFonts w:ascii="Book Antiqua" w:hAnsi="Book Antiqua"/>
          <w:b/>
          <w:color w:val="244061"/>
        </w:rPr>
        <w:t>Quickbooks</w:t>
      </w:r>
      <w:proofErr w:type="spellEnd"/>
    </w:p>
    <w:p w:rsidR="00007C5A" w:rsidRPr="00BE3263" w:rsidRDefault="00007C5A" w:rsidP="00007C5A">
      <w:pPr>
        <w:spacing w:after="0" w:line="240" w:lineRule="auto"/>
        <w:rPr>
          <w:rFonts w:ascii="Book Antiqua" w:hAnsi="Book Antiqua"/>
          <w:b/>
          <w:color w:val="244061"/>
        </w:rPr>
      </w:pPr>
    </w:p>
    <w:p w:rsidR="00007C5A" w:rsidRPr="00BE3263" w:rsidRDefault="00007C5A" w:rsidP="00007C5A">
      <w:pPr>
        <w:spacing w:after="0" w:line="240" w:lineRule="auto"/>
        <w:rPr>
          <w:rFonts w:ascii="Book Antiqua" w:hAnsi="Book Antiqua"/>
          <w:b/>
          <w:color w:val="244061"/>
        </w:rPr>
      </w:pPr>
      <w:r w:rsidRPr="00BE3263">
        <w:rPr>
          <w:rFonts w:ascii="Book Antiqua" w:hAnsi="Book Antiqua"/>
          <w:b/>
          <w:i/>
          <w:color w:val="244061"/>
        </w:rPr>
        <w:t xml:space="preserve">    E </w:t>
      </w:r>
      <w:r w:rsidRPr="00BE3263">
        <w:rPr>
          <w:rFonts w:ascii="Book Antiqua" w:hAnsi="Book Antiqua"/>
          <w:b/>
          <w:color w:val="244061"/>
        </w:rPr>
        <w:t>for Executive Experience</w:t>
      </w:r>
      <w:r w:rsidRPr="00BE3263">
        <w:rPr>
          <w:rFonts w:ascii="Book Antiqua" w:hAnsi="Book Antiqua"/>
          <w:b/>
          <w:color w:val="244061"/>
        </w:rPr>
        <w:tab/>
      </w:r>
      <w:r w:rsidRPr="00BE3263">
        <w:rPr>
          <w:rFonts w:ascii="Book Antiqua" w:hAnsi="Book Antiqua"/>
          <w:b/>
          <w:color w:val="244061"/>
        </w:rPr>
        <w:tab/>
      </w:r>
      <w:r w:rsidRPr="00BE3263">
        <w:rPr>
          <w:rFonts w:ascii="Book Antiqua" w:hAnsi="Book Antiqua"/>
          <w:b/>
          <w:color w:val="244061"/>
        </w:rPr>
        <w:tab/>
      </w:r>
      <w:r w:rsidRPr="00BE3263">
        <w:rPr>
          <w:rFonts w:ascii="Book Antiqua" w:hAnsi="Book Antiqua"/>
          <w:b/>
          <w:color w:val="244061"/>
        </w:rPr>
        <w:tab/>
      </w:r>
      <w:r w:rsidRPr="00BE3263">
        <w:rPr>
          <w:rFonts w:ascii="Book Antiqua" w:hAnsi="Book Antiqua"/>
          <w:b/>
          <w:i/>
          <w:color w:val="244061"/>
        </w:rPr>
        <w:t>R</w:t>
      </w:r>
      <w:r w:rsidRPr="00BE3263">
        <w:rPr>
          <w:rFonts w:ascii="Book Antiqua" w:hAnsi="Book Antiqua"/>
          <w:b/>
          <w:color w:val="244061"/>
        </w:rPr>
        <w:t xml:space="preserve"> for Reliability </w:t>
      </w:r>
    </w:p>
    <w:p w:rsidR="00007C5A" w:rsidRPr="00BE3263" w:rsidRDefault="00007C5A" w:rsidP="00007C5A">
      <w:pPr>
        <w:spacing w:after="0" w:line="240" w:lineRule="auto"/>
        <w:rPr>
          <w:rFonts w:ascii="Book Antiqua" w:hAnsi="Book Antiqua"/>
          <w:b/>
          <w:color w:val="244061"/>
        </w:rPr>
      </w:pPr>
    </w:p>
    <w:p w:rsidR="00007C5A" w:rsidRPr="00BE3263" w:rsidRDefault="00007C5A" w:rsidP="00007C5A">
      <w:pPr>
        <w:spacing w:after="0" w:line="240" w:lineRule="auto"/>
        <w:rPr>
          <w:rFonts w:ascii="Book Antiqua" w:hAnsi="Book Antiqua"/>
          <w:b/>
          <w:color w:val="244061"/>
        </w:rPr>
      </w:pPr>
      <w:r w:rsidRPr="00BE3263">
        <w:rPr>
          <w:rFonts w:ascii="Book Antiqua" w:hAnsi="Book Antiqua"/>
          <w:b/>
          <w:i/>
          <w:color w:val="244061"/>
        </w:rPr>
        <w:t xml:space="preserve">    F</w:t>
      </w:r>
      <w:r w:rsidRPr="00BE3263">
        <w:rPr>
          <w:rFonts w:ascii="Book Antiqua" w:hAnsi="Book Antiqua"/>
          <w:b/>
          <w:color w:val="244061"/>
        </w:rPr>
        <w:t xml:space="preserve"> for Financial</w:t>
      </w:r>
      <w:r w:rsidRPr="00BE3263">
        <w:rPr>
          <w:rFonts w:ascii="Book Antiqua" w:hAnsi="Book Antiqua"/>
          <w:b/>
          <w:color w:val="244061"/>
        </w:rPr>
        <w:tab/>
      </w:r>
      <w:r w:rsidRPr="00BE3263">
        <w:rPr>
          <w:rFonts w:ascii="Book Antiqua" w:hAnsi="Book Antiqua"/>
          <w:b/>
          <w:color w:val="244061"/>
        </w:rPr>
        <w:tab/>
      </w:r>
      <w:r w:rsidRPr="00BE3263">
        <w:rPr>
          <w:rFonts w:ascii="Book Antiqua" w:hAnsi="Book Antiqua"/>
          <w:b/>
          <w:color w:val="244061"/>
        </w:rPr>
        <w:tab/>
      </w:r>
      <w:r w:rsidRPr="00BE3263">
        <w:rPr>
          <w:rFonts w:ascii="Book Antiqua" w:hAnsi="Book Antiqua"/>
          <w:b/>
          <w:color w:val="244061"/>
        </w:rPr>
        <w:tab/>
      </w:r>
      <w:r w:rsidRPr="00BE3263">
        <w:rPr>
          <w:rFonts w:ascii="Book Antiqua" w:hAnsi="Book Antiqua"/>
          <w:b/>
          <w:color w:val="244061"/>
        </w:rPr>
        <w:tab/>
      </w:r>
      <w:r w:rsidRPr="00BE3263">
        <w:rPr>
          <w:rFonts w:ascii="Book Antiqua" w:hAnsi="Book Antiqua"/>
          <w:b/>
          <w:i/>
          <w:color w:val="244061"/>
        </w:rPr>
        <w:t>S</w:t>
      </w:r>
      <w:r w:rsidRPr="00BE3263">
        <w:rPr>
          <w:rFonts w:ascii="Book Antiqua" w:hAnsi="Book Antiqua"/>
          <w:b/>
          <w:color w:val="244061"/>
        </w:rPr>
        <w:t xml:space="preserve"> for Startup &amp; Knowing How</w:t>
      </w:r>
    </w:p>
    <w:p w:rsidR="00007C5A" w:rsidRPr="00BE3263" w:rsidRDefault="00007C5A" w:rsidP="00007C5A">
      <w:pPr>
        <w:spacing w:after="0" w:line="240" w:lineRule="auto"/>
        <w:rPr>
          <w:rFonts w:ascii="Book Antiqua" w:hAnsi="Book Antiqua"/>
          <w:b/>
          <w:color w:val="244061"/>
        </w:rPr>
      </w:pPr>
    </w:p>
    <w:p w:rsidR="00007C5A" w:rsidRPr="00BE3263" w:rsidRDefault="00007C5A" w:rsidP="00007C5A">
      <w:pPr>
        <w:spacing w:after="0" w:line="240" w:lineRule="auto"/>
        <w:rPr>
          <w:rFonts w:ascii="Book Antiqua" w:hAnsi="Book Antiqua"/>
          <w:b/>
          <w:color w:val="244061"/>
        </w:rPr>
      </w:pPr>
      <w:r w:rsidRPr="00BE3263">
        <w:rPr>
          <w:rFonts w:ascii="Book Antiqua" w:hAnsi="Book Antiqua"/>
          <w:b/>
          <w:i/>
          <w:color w:val="244061"/>
        </w:rPr>
        <w:t xml:space="preserve">    G</w:t>
      </w:r>
      <w:r w:rsidRPr="00BE3263">
        <w:rPr>
          <w:rFonts w:ascii="Book Antiqua" w:hAnsi="Book Antiqua"/>
          <w:b/>
          <w:color w:val="244061"/>
        </w:rPr>
        <w:t xml:space="preserve"> for Goals</w:t>
      </w:r>
      <w:r w:rsidRPr="00BE3263">
        <w:rPr>
          <w:rFonts w:ascii="Book Antiqua" w:hAnsi="Book Antiqua"/>
          <w:b/>
          <w:color w:val="244061"/>
        </w:rPr>
        <w:tab/>
      </w:r>
      <w:r w:rsidRPr="00BE3263">
        <w:rPr>
          <w:rFonts w:ascii="Book Antiqua" w:hAnsi="Book Antiqua"/>
          <w:b/>
          <w:color w:val="244061"/>
        </w:rPr>
        <w:tab/>
      </w:r>
      <w:r w:rsidRPr="00BE3263">
        <w:rPr>
          <w:rFonts w:ascii="Book Antiqua" w:hAnsi="Book Antiqua"/>
          <w:b/>
          <w:color w:val="244061"/>
        </w:rPr>
        <w:tab/>
      </w:r>
      <w:r w:rsidRPr="00BE3263">
        <w:rPr>
          <w:rFonts w:ascii="Book Antiqua" w:hAnsi="Book Antiqua"/>
          <w:b/>
          <w:color w:val="244061"/>
        </w:rPr>
        <w:tab/>
      </w:r>
      <w:r w:rsidRPr="00BE3263">
        <w:rPr>
          <w:rFonts w:ascii="Book Antiqua" w:hAnsi="Book Antiqua"/>
          <w:b/>
          <w:color w:val="244061"/>
        </w:rPr>
        <w:tab/>
      </w:r>
      <w:r w:rsidRPr="00BE3263">
        <w:rPr>
          <w:rFonts w:ascii="Book Antiqua" w:hAnsi="Book Antiqua"/>
          <w:b/>
          <w:color w:val="244061"/>
        </w:rPr>
        <w:tab/>
      </w:r>
      <w:r w:rsidRPr="00BE3263">
        <w:rPr>
          <w:rFonts w:ascii="Book Antiqua" w:hAnsi="Book Antiqua"/>
          <w:b/>
          <w:i/>
          <w:color w:val="244061"/>
        </w:rPr>
        <w:t>T</w:t>
      </w:r>
      <w:r w:rsidRPr="00BE3263">
        <w:rPr>
          <w:rFonts w:ascii="Book Antiqua" w:hAnsi="Book Antiqua"/>
          <w:b/>
          <w:color w:val="244061"/>
        </w:rPr>
        <w:t xml:space="preserve"> for Taxes-Training-Technology</w:t>
      </w:r>
    </w:p>
    <w:p w:rsidR="00007C5A" w:rsidRPr="00BE3263" w:rsidRDefault="00007C5A" w:rsidP="00007C5A">
      <w:pPr>
        <w:spacing w:after="0" w:line="240" w:lineRule="auto"/>
        <w:rPr>
          <w:rFonts w:ascii="Book Antiqua" w:hAnsi="Book Antiqua"/>
          <w:b/>
          <w:color w:val="244061"/>
        </w:rPr>
      </w:pPr>
    </w:p>
    <w:p w:rsidR="00007C5A" w:rsidRPr="00BE3263" w:rsidRDefault="00007C5A" w:rsidP="00007C5A">
      <w:pPr>
        <w:spacing w:after="0" w:line="240" w:lineRule="auto"/>
        <w:rPr>
          <w:rFonts w:ascii="Book Antiqua" w:hAnsi="Book Antiqua"/>
          <w:b/>
          <w:color w:val="244061"/>
        </w:rPr>
      </w:pPr>
      <w:r w:rsidRPr="00BE3263">
        <w:rPr>
          <w:rFonts w:ascii="Book Antiqua" w:hAnsi="Book Antiqua"/>
          <w:b/>
          <w:i/>
          <w:color w:val="244061"/>
        </w:rPr>
        <w:t xml:space="preserve">    H</w:t>
      </w:r>
      <w:r w:rsidRPr="00BE3263">
        <w:rPr>
          <w:rFonts w:ascii="Book Antiqua" w:hAnsi="Book Antiqua"/>
          <w:b/>
          <w:color w:val="244061"/>
        </w:rPr>
        <w:t xml:space="preserve"> for Hazards &amp; Avoiding Them</w:t>
      </w:r>
      <w:r w:rsidRPr="00BE3263">
        <w:rPr>
          <w:rFonts w:ascii="Book Antiqua" w:hAnsi="Book Antiqua"/>
          <w:b/>
          <w:color w:val="244061"/>
        </w:rPr>
        <w:tab/>
      </w:r>
      <w:r w:rsidRPr="00BE3263">
        <w:rPr>
          <w:rFonts w:ascii="Book Antiqua" w:hAnsi="Book Antiqua"/>
          <w:b/>
          <w:color w:val="244061"/>
        </w:rPr>
        <w:tab/>
      </w:r>
      <w:r w:rsidRPr="00BE3263">
        <w:rPr>
          <w:rFonts w:ascii="Book Antiqua" w:hAnsi="Book Antiqua"/>
          <w:b/>
          <w:color w:val="244061"/>
        </w:rPr>
        <w:tab/>
      </w:r>
      <w:r w:rsidRPr="00BE3263">
        <w:rPr>
          <w:rFonts w:ascii="Book Antiqua" w:hAnsi="Book Antiqua"/>
          <w:b/>
          <w:i/>
          <w:color w:val="244061"/>
        </w:rPr>
        <w:t>U</w:t>
      </w:r>
      <w:r w:rsidRPr="00BE3263">
        <w:rPr>
          <w:rFonts w:ascii="Book Antiqua" w:hAnsi="Book Antiqua"/>
          <w:b/>
          <w:color w:val="244061"/>
        </w:rPr>
        <w:t xml:space="preserve"> for Understanding </w:t>
      </w:r>
    </w:p>
    <w:p w:rsidR="00007C5A" w:rsidRPr="00BE3263" w:rsidRDefault="00007C5A" w:rsidP="00007C5A">
      <w:pPr>
        <w:spacing w:after="0" w:line="240" w:lineRule="auto"/>
        <w:rPr>
          <w:rFonts w:ascii="Book Antiqua" w:hAnsi="Book Antiqua"/>
          <w:b/>
          <w:color w:val="244061"/>
        </w:rPr>
      </w:pPr>
    </w:p>
    <w:p w:rsidR="00007C5A" w:rsidRPr="00BE3263" w:rsidRDefault="00007C5A" w:rsidP="00007C5A">
      <w:pPr>
        <w:spacing w:after="0" w:line="240" w:lineRule="auto"/>
        <w:rPr>
          <w:rFonts w:ascii="Book Antiqua" w:hAnsi="Book Antiqua"/>
          <w:b/>
          <w:color w:val="244061"/>
        </w:rPr>
      </w:pPr>
      <w:r w:rsidRPr="00BE3263">
        <w:rPr>
          <w:rFonts w:ascii="Book Antiqua" w:hAnsi="Book Antiqua"/>
          <w:b/>
          <w:i/>
          <w:color w:val="244061"/>
        </w:rPr>
        <w:t xml:space="preserve">    I</w:t>
      </w:r>
      <w:r w:rsidRPr="00BE3263">
        <w:rPr>
          <w:rFonts w:ascii="Book Antiqua" w:hAnsi="Book Antiqua"/>
          <w:b/>
          <w:color w:val="244061"/>
        </w:rPr>
        <w:t xml:space="preserve"> for Integrity</w:t>
      </w:r>
      <w:r w:rsidRPr="00BE3263">
        <w:rPr>
          <w:rFonts w:ascii="Book Antiqua" w:hAnsi="Book Antiqua"/>
          <w:b/>
          <w:color w:val="244061"/>
        </w:rPr>
        <w:tab/>
      </w:r>
      <w:r w:rsidRPr="00BE3263">
        <w:rPr>
          <w:rFonts w:ascii="Book Antiqua" w:hAnsi="Book Antiqua"/>
          <w:b/>
          <w:color w:val="244061"/>
        </w:rPr>
        <w:tab/>
      </w:r>
      <w:r w:rsidRPr="00BE3263">
        <w:rPr>
          <w:rFonts w:ascii="Book Antiqua" w:hAnsi="Book Antiqua"/>
          <w:b/>
          <w:color w:val="244061"/>
        </w:rPr>
        <w:tab/>
      </w:r>
      <w:r w:rsidRPr="00BE3263">
        <w:rPr>
          <w:rFonts w:ascii="Book Antiqua" w:hAnsi="Book Antiqua"/>
          <w:b/>
          <w:color w:val="244061"/>
        </w:rPr>
        <w:tab/>
      </w:r>
      <w:r w:rsidRPr="00BE3263">
        <w:rPr>
          <w:rFonts w:ascii="Book Antiqua" w:hAnsi="Book Antiqua"/>
          <w:b/>
          <w:color w:val="244061"/>
        </w:rPr>
        <w:tab/>
      </w:r>
      <w:r w:rsidRPr="00BE3263">
        <w:rPr>
          <w:rFonts w:ascii="Book Antiqua" w:hAnsi="Book Antiqua"/>
          <w:b/>
          <w:i/>
          <w:color w:val="244061"/>
        </w:rPr>
        <w:t>V</w:t>
      </w:r>
      <w:r w:rsidRPr="00BE3263">
        <w:rPr>
          <w:rFonts w:ascii="Book Antiqua" w:hAnsi="Book Antiqua"/>
          <w:b/>
          <w:color w:val="244061"/>
        </w:rPr>
        <w:t xml:space="preserve"> for Achieving Your Vision</w:t>
      </w:r>
    </w:p>
    <w:p w:rsidR="00007C5A" w:rsidRPr="00BE3263" w:rsidRDefault="00007C5A" w:rsidP="00007C5A">
      <w:pPr>
        <w:spacing w:after="0" w:line="240" w:lineRule="auto"/>
        <w:rPr>
          <w:rFonts w:ascii="Book Antiqua" w:hAnsi="Book Antiqua"/>
          <w:b/>
          <w:color w:val="244061"/>
        </w:rPr>
      </w:pPr>
    </w:p>
    <w:p w:rsidR="00007C5A" w:rsidRPr="00BE3263" w:rsidRDefault="00007C5A" w:rsidP="00007C5A">
      <w:pPr>
        <w:spacing w:after="0" w:line="240" w:lineRule="auto"/>
        <w:rPr>
          <w:rFonts w:ascii="Book Antiqua" w:hAnsi="Book Antiqua"/>
          <w:b/>
          <w:color w:val="244061"/>
        </w:rPr>
      </w:pPr>
      <w:r w:rsidRPr="00BE3263">
        <w:rPr>
          <w:rFonts w:ascii="Book Antiqua" w:hAnsi="Book Antiqua"/>
          <w:b/>
          <w:i/>
          <w:color w:val="244061"/>
        </w:rPr>
        <w:t xml:space="preserve">    J</w:t>
      </w:r>
      <w:r w:rsidRPr="00BE3263">
        <w:rPr>
          <w:rFonts w:ascii="Book Antiqua" w:hAnsi="Book Antiqua"/>
          <w:b/>
          <w:color w:val="244061"/>
        </w:rPr>
        <w:t xml:space="preserve"> for Common Sense Judgment</w:t>
      </w:r>
      <w:r w:rsidRPr="00BE3263">
        <w:rPr>
          <w:rFonts w:ascii="Book Antiqua" w:hAnsi="Book Antiqua"/>
          <w:b/>
          <w:color w:val="244061"/>
        </w:rPr>
        <w:tab/>
      </w:r>
      <w:r w:rsidRPr="00BE3263">
        <w:rPr>
          <w:rFonts w:ascii="Book Antiqua" w:hAnsi="Book Antiqua"/>
          <w:b/>
          <w:color w:val="244061"/>
        </w:rPr>
        <w:tab/>
      </w:r>
      <w:r w:rsidRPr="00BE3263">
        <w:rPr>
          <w:rFonts w:ascii="Book Antiqua" w:hAnsi="Book Antiqua"/>
          <w:b/>
          <w:color w:val="244061"/>
        </w:rPr>
        <w:tab/>
      </w:r>
      <w:r w:rsidRPr="00BE3263">
        <w:rPr>
          <w:rFonts w:ascii="Book Antiqua" w:hAnsi="Book Antiqua"/>
          <w:b/>
          <w:i/>
          <w:color w:val="244061"/>
        </w:rPr>
        <w:t xml:space="preserve">W </w:t>
      </w:r>
      <w:r w:rsidRPr="00BE3263">
        <w:rPr>
          <w:rFonts w:ascii="Book Antiqua" w:hAnsi="Book Antiqua"/>
          <w:b/>
          <w:color w:val="244061"/>
        </w:rPr>
        <w:t>for Wealth</w:t>
      </w:r>
    </w:p>
    <w:p w:rsidR="00007C5A" w:rsidRPr="00BE3263" w:rsidRDefault="00007C5A" w:rsidP="00007C5A">
      <w:pPr>
        <w:spacing w:after="0" w:line="240" w:lineRule="auto"/>
        <w:rPr>
          <w:rFonts w:ascii="Book Antiqua" w:hAnsi="Book Antiqua"/>
          <w:b/>
          <w:color w:val="244061"/>
        </w:rPr>
      </w:pPr>
    </w:p>
    <w:p w:rsidR="00007C5A" w:rsidRPr="00BE3263" w:rsidRDefault="00007C5A" w:rsidP="00007C5A">
      <w:pPr>
        <w:spacing w:after="0" w:line="240" w:lineRule="auto"/>
        <w:rPr>
          <w:rFonts w:ascii="Book Antiqua" w:hAnsi="Book Antiqua"/>
          <w:b/>
          <w:color w:val="244061"/>
        </w:rPr>
      </w:pPr>
      <w:r w:rsidRPr="00BE3263">
        <w:rPr>
          <w:rFonts w:ascii="Book Antiqua" w:hAnsi="Book Antiqua"/>
          <w:b/>
          <w:i/>
          <w:color w:val="244061"/>
        </w:rPr>
        <w:t xml:space="preserve">    K</w:t>
      </w:r>
      <w:r w:rsidRPr="00BE3263">
        <w:rPr>
          <w:rFonts w:ascii="Book Antiqua" w:hAnsi="Book Antiqua"/>
          <w:b/>
          <w:color w:val="244061"/>
        </w:rPr>
        <w:t xml:space="preserve"> for Knowledge</w:t>
      </w:r>
      <w:r w:rsidRPr="00BE3263">
        <w:rPr>
          <w:rFonts w:ascii="Book Antiqua" w:hAnsi="Book Antiqua"/>
          <w:b/>
          <w:color w:val="244061"/>
        </w:rPr>
        <w:tab/>
      </w:r>
      <w:r w:rsidRPr="00BE3263">
        <w:rPr>
          <w:rFonts w:ascii="Book Antiqua" w:hAnsi="Book Antiqua"/>
          <w:b/>
          <w:color w:val="244061"/>
        </w:rPr>
        <w:tab/>
      </w:r>
      <w:r w:rsidRPr="00BE3263">
        <w:rPr>
          <w:rFonts w:ascii="Book Antiqua" w:hAnsi="Book Antiqua"/>
          <w:b/>
          <w:color w:val="244061"/>
        </w:rPr>
        <w:tab/>
      </w:r>
      <w:r w:rsidRPr="00BE3263">
        <w:rPr>
          <w:rFonts w:ascii="Book Antiqua" w:hAnsi="Book Antiqua"/>
          <w:b/>
          <w:color w:val="244061"/>
        </w:rPr>
        <w:tab/>
      </w:r>
      <w:r w:rsidRPr="00BE3263">
        <w:rPr>
          <w:rFonts w:ascii="Book Antiqua" w:hAnsi="Book Antiqua"/>
          <w:b/>
          <w:color w:val="244061"/>
        </w:rPr>
        <w:tab/>
      </w:r>
      <w:r w:rsidRPr="00BE3263">
        <w:rPr>
          <w:rFonts w:ascii="Book Antiqua" w:hAnsi="Book Antiqua"/>
          <w:b/>
          <w:i/>
          <w:color w:val="244061"/>
        </w:rPr>
        <w:t>X</w:t>
      </w:r>
      <w:r w:rsidRPr="00BE3263">
        <w:rPr>
          <w:rFonts w:ascii="Book Antiqua" w:hAnsi="Book Antiqua"/>
          <w:b/>
          <w:color w:val="244061"/>
        </w:rPr>
        <w:t xml:space="preserve"> for </w:t>
      </w:r>
      <w:proofErr w:type="spellStart"/>
      <w:r w:rsidRPr="00BE3263">
        <w:rPr>
          <w:rFonts w:ascii="Book Antiqua" w:hAnsi="Book Antiqua"/>
          <w:b/>
          <w:color w:val="244061"/>
        </w:rPr>
        <w:t>eXactly</w:t>
      </w:r>
      <w:proofErr w:type="spellEnd"/>
      <w:r w:rsidRPr="00BE3263">
        <w:rPr>
          <w:rFonts w:ascii="Book Antiqua" w:hAnsi="Book Antiqua"/>
          <w:b/>
          <w:color w:val="244061"/>
        </w:rPr>
        <w:t xml:space="preserve"> </w:t>
      </w:r>
      <w:r>
        <w:rPr>
          <w:rFonts w:ascii="Book Antiqua" w:hAnsi="Book Antiqua"/>
          <w:b/>
          <w:color w:val="244061"/>
        </w:rPr>
        <w:t>Right</w:t>
      </w:r>
    </w:p>
    <w:p w:rsidR="00007C5A" w:rsidRPr="00BE3263" w:rsidRDefault="00007C5A" w:rsidP="00007C5A">
      <w:pPr>
        <w:spacing w:after="0" w:line="240" w:lineRule="auto"/>
        <w:rPr>
          <w:rFonts w:ascii="Book Antiqua" w:hAnsi="Book Antiqua"/>
          <w:b/>
          <w:color w:val="244061"/>
        </w:rPr>
      </w:pPr>
    </w:p>
    <w:p w:rsidR="00007C5A" w:rsidRPr="00BE3263" w:rsidRDefault="00007C5A" w:rsidP="00007C5A">
      <w:pPr>
        <w:spacing w:after="0" w:line="240" w:lineRule="auto"/>
        <w:rPr>
          <w:rFonts w:ascii="Book Antiqua" w:hAnsi="Book Antiqua"/>
          <w:b/>
          <w:color w:val="244061"/>
        </w:rPr>
      </w:pPr>
      <w:r w:rsidRPr="00BE3263">
        <w:rPr>
          <w:rFonts w:ascii="Book Antiqua" w:hAnsi="Book Antiqua"/>
          <w:b/>
          <w:i/>
          <w:color w:val="244061"/>
        </w:rPr>
        <w:t xml:space="preserve">    L</w:t>
      </w:r>
      <w:r w:rsidRPr="00BE3263">
        <w:rPr>
          <w:rFonts w:ascii="Book Antiqua" w:hAnsi="Book Antiqua"/>
          <w:b/>
          <w:color w:val="244061"/>
        </w:rPr>
        <w:t xml:space="preserve"> for Licensed &amp; Reduced Liability</w:t>
      </w:r>
      <w:r w:rsidRPr="00BE3263">
        <w:rPr>
          <w:rFonts w:ascii="Book Antiqua" w:hAnsi="Book Antiqua"/>
          <w:b/>
          <w:color w:val="244061"/>
        </w:rPr>
        <w:tab/>
      </w:r>
      <w:r w:rsidRPr="00BE3263">
        <w:rPr>
          <w:rFonts w:ascii="Book Antiqua" w:hAnsi="Book Antiqua"/>
          <w:b/>
          <w:color w:val="244061"/>
        </w:rPr>
        <w:tab/>
      </w:r>
      <w:r w:rsidRPr="00BE3263">
        <w:rPr>
          <w:rFonts w:ascii="Book Antiqua" w:hAnsi="Book Antiqua"/>
          <w:b/>
          <w:i/>
          <w:color w:val="244061"/>
        </w:rPr>
        <w:t xml:space="preserve">Y </w:t>
      </w:r>
      <w:r w:rsidRPr="00BE3263">
        <w:rPr>
          <w:rFonts w:ascii="Book Antiqua" w:hAnsi="Book Antiqua"/>
          <w:b/>
          <w:color w:val="244061"/>
        </w:rPr>
        <w:t xml:space="preserve">for </w:t>
      </w:r>
      <w:proofErr w:type="spellStart"/>
      <w:r w:rsidRPr="00BE3263">
        <w:rPr>
          <w:rFonts w:ascii="Book Antiqua" w:hAnsi="Book Antiqua"/>
          <w:b/>
          <w:color w:val="244061"/>
        </w:rPr>
        <w:t>whY</w:t>
      </w:r>
      <w:proofErr w:type="spellEnd"/>
      <w:r w:rsidRPr="00BE3263">
        <w:rPr>
          <w:rFonts w:ascii="Book Antiqua" w:hAnsi="Book Antiqua"/>
          <w:b/>
          <w:color w:val="244061"/>
        </w:rPr>
        <w:t xml:space="preserve"> Not Give Us a Try</w:t>
      </w:r>
    </w:p>
    <w:p w:rsidR="00007C5A" w:rsidRPr="00BE3263" w:rsidRDefault="00007C5A" w:rsidP="00007C5A">
      <w:pPr>
        <w:spacing w:after="0" w:line="240" w:lineRule="auto"/>
        <w:rPr>
          <w:rFonts w:ascii="Book Antiqua" w:hAnsi="Book Antiqua"/>
          <w:b/>
          <w:color w:val="244061"/>
        </w:rPr>
      </w:pPr>
    </w:p>
    <w:p w:rsidR="00007C5A" w:rsidRPr="00BE3263" w:rsidRDefault="00007C5A" w:rsidP="00007C5A">
      <w:pPr>
        <w:spacing w:after="0" w:line="240" w:lineRule="auto"/>
        <w:rPr>
          <w:rFonts w:ascii="Book Antiqua" w:hAnsi="Book Antiqua"/>
          <w:color w:val="244061"/>
        </w:rPr>
      </w:pPr>
      <w:r w:rsidRPr="00BE3263">
        <w:rPr>
          <w:rFonts w:ascii="Book Antiqua" w:hAnsi="Book Antiqua"/>
          <w:b/>
          <w:i/>
          <w:color w:val="244061"/>
        </w:rPr>
        <w:t xml:space="preserve">    M</w:t>
      </w:r>
      <w:r w:rsidRPr="00BE3263">
        <w:rPr>
          <w:rFonts w:ascii="Book Antiqua" w:hAnsi="Book Antiqua"/>
          <w:b/>
          <w:color w:val="244061"/>
        </w:rPr>
        <w:t xml:space="preserve"> for Management</w:t>
      </w:r>
      <w:r w:rsidRPr="00BE3263">
        <w:rPr>
          <w:rFonts w:ascii="Book Antiqua" w:hAnsi="Book Antiqua"/>
          <w:b/>
          <w:color w:val="244061"/>
        </w:rPr>
        <w:tab/>
      </w:r>
      <w:r w:rsidRPr="00BE3263">
        <w:rPr>
          <w:rFonts w:ascii="Book Antiqua" w:hAnsi="Book Antiqua"/>
          <w:b/>
          <w:color w:val="244061"/>
        </w:rPr>
        <w:tab/>
      </w:r>
      <w:r w:rsidRPr="00BE3263">
        <w:rPr>
          <w:rFonts w:ascii="Book Antiqua" w:hAnsi="Book Antiqua"/>
          <w:b/>
          <w:color w:val="244061"/>
        </w:rPr>
        <w:tab/>
      </w:r>
      <w:r w:rsidRPr="00BE3263">
        <w:rPr>
          <w:rFonts w:ascii="Book Antiqua" w:hAnsi="Book Antiqua"/>
          <w:b/>
          <w:color w:val="244061"/>
        </w:rPr>
        <w:tab/>
      </w:r>
      <w:r w:rsidRPr="00BE3263">
        <w:rPr>
          <w:rFonts w:ascii="Book Antiqua" w:hAnsi="Book Antiqua"/>
          <w:b/>
          <w:color w:val="244061"/>
        </w:rPr>
        <w:tab/>
      </w:r>
      <w:r w:rsidRPr="00BE3263">
        <w:rPr>
          <w:rFonts w:ascii="Book Antiqua" w:hAnsi="Book Antiqua"/>
          <w:b/>
          <w:i/>
          <w:color w:val="244061"/>
        </w:rPr>
        <w:t>Z</w:t>
      </w:r>
      <w:r w:rsidRPr="00BE3263">
        <w:rPr>
          <w:rFonts w:ascii="Book Antiqua" w:hAnsi="Book Antiqua"/>
          <w:b/>
          <w:color w:val="244061"/>
        </w:rPr>
        <w:t xml:space="preserve"> for ZZZZ restful sleep </w:t>
      </w:r>
    </w:p>
    <w:p w:rsidR="00007C5A" w:rsidRDefault="00007C5A" w:rsidP="00007C5A">
      <w:pPr>
        <w:spacing w:after="0" w:line="240" w:lineRule="auto"/>
        <w:jc w:val="center"/>
        <w:rPr>
          <w:rFonts w:ascii="Book Antiqua" w:hAnsi="Book Antiqua"/>
          <w:b/>
          <w:color w:val="244061"/>
          <w:sz w:val="24"/>
          <w:szCs w:val="24"/>
        </w:rPr>
      </w:pPr>
    </w:p>
    <w:p w:rsidR="00007C5A" w:rsidRDefault="00007C5A" w:rsidP="00007C5A">
      <w:pPr>
        <w:spacing w:after="0" w:line="240" w:lineRule="auto"/>
        <w:jc w:val="center"/>
        <w:rPr>
          <w:rFonts w:ascii="Book Antiqua" w:hAnsi="Book Antiqua"/>
          <w:b/>
          <w:color w:val="244061"/>
          <w:sz w:val="24"/>
          <w:szCs w:val="24"/>
        </w:rPr>
      </w:pPr>
      <w:r w:rsidRPr="00BE3263">
        <w:rPr>
          <w:rFonts w:ascii="Book Antiqua" w:hAnsi="Book Antiqua"/>
          <w:b/>
          <w:color w:val="244061"/>
          <w:sz w:val="24"/>
          <w:szCs w:val="24"/>
        </w:rPr>
        <w:t>Give us a call –</w:t>
      </w:r>
    </w:p>
    <w:p w:rsidR="00007C5A" w:rsidRPr="00BE3263" w:rsidRDefault="00007C5A" w:rsidP="00007C5A">
      <w:pPr>
        <w:spacing w:after="0" w:line="240" w:lineRule="auto"/>
        <w:jc w:val="center"/>
        <w:rPr>
          <w:rFonts w:ascii="Book Antiqua" w:hAnsi="Book Antiqua"/>
          <w:color w:val="244061"/>
        </w:rPr>
      </w:pPr>
    </w:p>
    <w:p w:rsidR="00007C5A" w:rsidRDefault="00007C5A" w:rsidP="00007C5A">
      <w:pPr>
        <w:spacing w:after="0" w:line="240" w:lineRule="auto"/>
        <w:jc w:val="center"/>
        <w:rPr>
          <w:rFonts w:ascii="Book Antiqua" w:hAnsi="Book Antiqua"/>
          <w:b/>
          <w:color w:val="244061"/>
          <w:sz w:val="24"/>
          <w:szCs w:val="24"/>
        </w:rPr>
      </w:pPr>
      <w:r w:rsidRPr="00BE3263">
        <w:rPr>
          <w:rFonts w:ascii="Book Antiqua" w:hAnsi="Book Antiqua"/>
          <w:b/>
          <w:color w:val="244061"/>
          <w:sz w:val="24"/>
          <w:szCs w:val="24"/>
        </w:rPr>
        <w:t>Office 770.924.8786</w:t>
      </w:r>
      <w:r>
        <w:rPr>
          <w:rFonts w:ascii="Book Antiqua" w:hAnsi="Book Antiqua"/>
          <w:b/>
          <w:color w:val="244061"/>
          <w:sz w:val="24"/>
          <w:szCs w:val="24"/>
        </w:rPr>
        <w:tab/>
      </w:r>
      <w:r w:rsidRPr="00BE3263">
        <w:rPr>
          <w:rFonts w:ascii="Book Antiqua" w:hAnsi="Book Antiqua"/>
          <w:b/>
          <w:color w:val="244061"/>
          <w:sz w:val="24"/>
          <w:szCs w:val="24"/>
        </w:rPr>
        <w:t xml:space="preserve"> </w:t>
      </w:r>
      <w:r>
        <w:rPr>
          <w:rFonts w:ascii="Book Antiqua" w:hAnsi="Book Antiqua"/>
          <w:b/>
          <w:color w:val="244061"/>
          <w:sz w:val="24"/>
          <w:szCs w:val="24"/>
        </w:rPr>
        <w:tab/>
        <w:t>C</w:t>
      </w:r>
      <w:r w:rsidRPr="00BE3263">
        <w:rPr>
          <w:rFonts w:ascii="Book Antiqua" w:hAnsi="Book Antiqua"/>
          <w:b/>
          <w:color w:val="244061"/>
          <w:sz w:val="24"/>
          <w:szCs w:val="24"/>
        </w:rPr>
        <w:t>ell 770.310.3474</w:t>
      </w:r>
      <w:r>
        <w:rPr>
          <w:rFonts w:ascii="Book Antiqua" w:hAnsi="Book Antiqua"/>
          <w:b/>
          <w:color w:val="244061"/>
          <w:sz w:val="24"/>
          <w:szCs w:val="24"/>
        </w:rPr>
        <w:tab/>
      </w:r>
      <w:r>
        <w:rPr>
          <w:rFonts w:ascii="Book Antiqua" w:hAnsi="Book Antiqua"/>
          <w:b/>
          <w:color w:val="244061"/>
          <w:sz w:val="24"/>
          <w:szCs w:val="24"/>
        </w:rPr>
        <w:tab/>
      </w:r>
      <w:r w:rsidRPr="00BE3263">
        <w:rPr>
          <w:rFonts w:ascii="Book Antiqua" w:hAnsi="Book Antiqua"/>
          <w:b/>
          <w:color w:val="244061"/>
          <w:sz w:val="24"/>
          <w:szCs w:val="24"/>
        </w:rPr>
        <w:t xml:space="preserve">Fax </w:t>
      </w:r>
      <w:r w:rsidR="00B822CD">
        <w:rPr>
          <w:rFonts w:ascii="Book Antiqua" w:hAnsi="Book Antiqua"/>
          <w:b/>
          <w:color w:val="244061"/>
          <w:sz w:val="24"/>
          <w:szCs w:val="24"/>
        </w:rPr>
        <w:t>678-809-1444</w:t>
      </w:r>
      <w:r w:rsidR="00B822CD">
        <w:rPr>
          <w:rFonts w:ascii="Book Antiqua" w:hAnsi="Book Antiqua"/>
          <w:b/>
          <w:color w:val="244061"/>
          <w:sz w:val="24"/>
          <w:szCs w:val="24"/>
        </w:rPr>
        <w:tab/>
      </w:r>
      <w:r w:rsidRPr="00BE3263">
        <w:rPr>
          <w:rFonts w:ascii="Book Antiqua" w:hAnsi="Book Antiqua"/>
          <w:b/>
          <w:color w:val="244061"/>
          <w:sz w:val="24"/>
          <w:szCs w:val="24"/>
        </w:rPr>
        <w:t xml:space="preserve"> </w:t>
      </w:r>
    </w:p>
    <w:p w:rsidR="00007C5A" w:rsidRPr="00BE3263" w:rsidRDefault="00007C5A" w:rsidP="00007C5A">
      <w:pPr>
        <w:spacing w:after="0" w:line="240" w:lineRule="auto"/>
        <w:jc w:val="center"/>
        <w:rPr>
          <w:rFonts w:ascii="Book Antiqua" w:hAnsi="Book Antiqua"/>
          <w:b/>
          <w:color w:val="244061"/>
          <w:sz w:val="24"/>
          <w:szCs w:val="24"/>
        </w:rPr>
      </w:pPr>
    </w:p>
    <w:p w:rsidR="00007C5A" w:rsidRDefault="00007C5A" w:rsidP="00007C5A">
      <w:pPr>
        <w:spacing w:after="0" w:line="240" w:lineRule="auto"/>
        <w:jc w:val="center"/>
        <w:rPr>
          <w:rStyle w:val="Hyperlink"/>
          <w:rFonts w:ascii="Book Antiqua" w:hAnsi="Book Antiqua"/>
          <w:b/>
          <w:sz w:val="24"/>
          <w:szCs w:val="24"/>
        </w:rPr>
      </w:pPr>
      <w:r w:rsidRPr="00BE3263">
        <w:rPr>
          <w:rFonts w:ascii="Book Antiqua" w:hAnsi="Book Antiqua"/>
          <w:b/>
          <w:color w:val="244061"/>
          <w:sz w:val="24"/>
          <w:szCs w:val="24"/>
        </w:rPr>
        <w:t>E-MAIL</w:t>
      </w:r>
      <w:r>
        <w:rPr>
          <w:rFonts w:ascii="Book Antiqua" w:hAnsi="Book Antiqua"/>
          <w:b/>
          <w:color w:val="244061"/>
          <w:sz w:val="24"/>
          <w:szCs w:val="24"/>
        </w:rPr>
        <w:t>:</w:t>
      </w:r>
      <w:r w:rsidRPr="00BE3263">
        <w:rPr>
          <w:rFonts w:ascii="Book Antiqua" w:hAnsi="Book Antiqua"/>
          <w:b/>
          <w:color w:val="244061"/>
          <w:sz w:val="24"/>
          <w:szCs w:val="24"/>
        </w:rPr>
        <w:t xml:space="preserve"> </w:t>
      </w:r>
      <w:hyperlink r:id="rId5" w:history="1">
        <w:r w:rsidR="00D53279" w:rsidRPr="00E73183">
          <w:rPr>
            <w:rStyle w:val="Hyperlink"/>
            <w:rFonts w:ascii="Book Antiqua" w:hAnsi="Book Antiqua"/>
            <w:b/>
            <w:sz w:val="24"/>
            <w:szCs w:val="24"/>
          </w:rPr>
          <w:t>mjATAS@bellsouth.net</w:t>
        </w:r>
      </w:hyperlink>
    </w:p>
    <w:p w:rsidR="00D53279" w:rsidRPr="00BE3263" w:rsidRDefault="00D53279" w:rsidP="00007C5A">
      <w:pPr>
        <w:spacing w:after="0" w:line="240" w:lineRule="auto"/>
        <w:jc w:val="center"/>
        <w:rPr>
          <w:rFonts w:ascii="Book Antiqua" w:hAnsi="Book Antiqua"/>
          <w:b/>
          <w:color w:val="244061"/>
          <w:sz w:val="24"/>
          <w:szCs w:val="24"/>
        </w:rPr>
      </w:pPr>
      <w:bookmarkStart w:id="0" w:name="_GoBack"/>
      <w:bookmarkEnd w:id="0"/>
    </w:p>
    <w:p w:rsidR="00007C5A" w:rsidRPr="00BE3263" w:rsidRDefault="00007C5A" w:rsidP="00007C5A">
      <w:pPr>
        <w:spacing w:after="0" w:line="240" w:lineRule="auto"/>
        <w:jc w:val="center"/>
        <w:rPr>
          <w:rFonts w:ascii="Book Antiqua" w:hAnsi="Book Antiqua"/>
          <w:color w:val="244061"/>
        </w:rPr>
      </w:pPr>
    </w:p>
    <w:p w:rsidR="00007C5A" w:rsidRPr="00BE3263" w:rsidRDefault="00007C5A" w:rsidP="00007C5A">
      <w:pPr>
        <w:spacing w:after="0" w:line="240" w:lineRule="auto"/>
        <w:rPr>
          <w:rFonts w:ascii="Book Antiqua" w:hAnsi="Book Antiqua"/>
          <w:b/>
          <w:color w:val="244061"/>
          <w:sz w:val="20"/>
          <w:szCs w:val="20"/>
        </w:rPr>
      </w:pPr>
      <w:r>
        <w:rPr>
          <w:rFonts w:ascii="Book Antiqua" w:hAnsi="Book Antiqua"/>
          <w:b/>
          <w:color w:val="244061"/>
        </w:rPr>
        <w:t xml:space="preserve">               </w:t>
      </w:r>
      <w:r w:rsidRPr="00BE3263">
        <w:rPr>
          <w:rFonts w:ascii="Book Antiqua" w:hAnsi="Book Antiqua"/>
          <w:b/>
          <w:color w:val="244061"/>
        </w:rPr>
        <w:t xml:space="preserve">POST OFFICE BOX 965248 </w:t>
      </w:r>
      <w:r w:rsidRPr="00BE3263">
        <w:rPr>
          <w:rFonts w:ascii="Book Antiqua" w:hAnsi="Book Antiqua"/>
          <w:b/>
          <w:color w:val="244061"/>
        </w:rPr>
        <w:tab/>
      </w:r>
      <w:r w:rsidRPr="00BE3263">
        <w:rPr>
          <w:rFonts w:ascii="Book Antiqua" w:hAnsi="Book Antiqua"/>
          <w:b/>
          <w:color w:val="244061"/>
        </w:rPr>
        <w:tab/>
      </w:r>
      <w:r w:rsidRPr="00BE3263">
        <w:rPr>
          <w:rFonts w:ascii="Book Antiqua" w:hAnsi="Book Antiqua"/>
          <w:b/>
          <w:color w:val="244061"/>
        </w:rPr>
        <w:tab/>
      </w:r>
      <w:r w:rsidRPr="00BE3263">
        <w:rPr>
          <w:rFonts w:ascii="Book Antiqua" w:hAnsi="Book Antiqua"/>
          <w:b/>
          <w:color w:val="244061"/>
        </w:rPr>
        <w:tab/>
      </w:r>
      <w:r>
        <w:rPr>
          <w:rFonts w:ascii="Book Antiqua" w:hAnsi="Book Antiqua"/>
          <w:b/>
          <w:color w:val="244061"/>
        </w:rPr>
        <w:t xml:space="preserve">                </w:t>
      </w:r>
      <w:r w:rsidRPr="00BE3263">
        <w:rPr>
          <w:rFonts w:ascii="Book Antiqua" w:hAnsi="Book Antiqua"/>
          <w:b/>
          <w:color w:val="244061"/>
        </w:rPr>
        <w:t>105 CORNWALL COURT</w:t>
      </w:r>
    </w:p>
    <w:p w:rsidR="00007C5A" w:rsidRDefault="00007C5A" w:rsidP="00007C5A">
      <w:pPr>
        <w:spacing w:after="0" w:line="240" w:lineRule="auto"/>
      </w:pPr>
      <w:r w:rsidRPr="00BE3263">
        <w:rPr>
          <w:rFonts w:ascii="Book Antiqua" w:hAnsi="Book Antiqua"/>
          <w:b/>
          <w:color w:val="244061"/>
        </w:rPr>
        <w:t xml:space="preserve">      </w:t>
      </w:r>
      <w:r>
        <w:rPr>
          <w:rFonts w:ascii="Book Antiqua" w:hAnsi="Book Antiqua"/>
          <w:b/>
          <w:color w:val="244061"/>
        </w:rPr>
        <w:t xml:space="preserve">         </w:t>
      </w:r>
      <w:r w:rsidRPr="00BE3263">
        <w:rPr>
          <w:rFonts w:ascii="Book Antiqua" w:hAnsi="Book Antiqua"/>
          <w:b/>
          <w:color w:val="244061"/>
        </w:rPr>
        <w:t>MARIETTA, GEORGIA  30066</w:t>
      </w:r>
      <w:r w:rsidRPr="00BE3263">
        <w:rPr>
          <w:rFonts w:ascii="Book Antiqua" w:hAnsi="Book Antiqua"/>
          <w:b/>
          <w:color w:val="244061"/>
        </w:rPr>
        <w:tab/>
      </w:r>
      <w:r w:rsidRPr="00BE3263">
        <w:rPr>
          <w:rFonts w:ascii="Book Antiqua" w:hAnsi="Book Antiqua"/>
          <w:b/>
          <w:color w:val="244061"/>
        </w:rPr>
        <w:tab/>
      </w:r>
      <w:r w:rsidRPr="00BE3263">
        <w:rPr>
          <w:rFonts w:ascii="Book Antiqua" w:hAnsi="Book Antiqua"/>
          <w:b/>
          <w:color w:val="244061"/>
        </w:rPr>
        <w:tab/>
        <w:t xml:space="preserve">         </w:t>
      </w:r>
      <w:r>
        <w:rPr>
          <w:rFonts w:ascii="Book Antiqua" w:hAnsi="Book Antiqua"/>
          <w:b/>
          <w:color w:val="244061"/>
        </w:rPr>
        <w:tab/>
        <w:t xml:space="preserve">   </w:t>
      </w:r>
      <w:r w:rsidRPr="00BE3263">
        <w:rPr>
          <w:rFonts w:ascii="Book Antiqua" w:hAnsi="Book Antiqua"/>
          <w:b/>
          <w:color w:val="244061"/>
        </w:rPr>
        <w:t>WOODSTOCK, GA  30188</w:t>
      </w:r>
    </w:p>
    <w:sectPr w:rsidR="00007C5A" w:rsidSect="00D86FA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7C5A"/>
    <w:rsid w:val="00007C5A"/>
    <w:rsid w:val="001712DB"/>
    <w:rsid w:val="001F3D9D"/>
    <w:rsid w:val="009B36A1"/>
    <w:rsid w:val="00B822CD"/>
    <w:rsid w:val="00D53279"/>
    <w:rsid w:val="00D8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58718A-BF7F-4830-A0EA-98BE4026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07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jATAS@bellsouth.net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</dc:creator>
  <cp:lastModifiedBy>Marcine</cp:lastModifiedBy>
  <cp:revision>4</cp:revision>
  <cp:lastPrinted>2015-02-05T12:05:00Z</cp:lastPrinted>
  <dcterms:created xsi:type="dcterms:W3CDTF">2015-02-05T11:53:00Z</dcterms:created>
  <dcterms:modified xsi:type="dcterms:W3CDTF">2017-01-20T23:44:00Z</dcterms:modified>
</cp:coreProperties>
</file>